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Тахта, Ставропольский край, Ипатовский район, с. Тахта, пер. Костецкого, д. 25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 - г. Городовиковск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Костецкого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Буденновска"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